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36" w:rsidRDefault="00811036" w:rsidP="00E91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35" w:rsidRDefault="00E91609" w:rsidP="00584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AA">
        <w:rPr>
          <w:rFonts w:ascii="Times New Roman" w:hAnsi="Times New Roman" w:cs="Times New Roman"/>
          <w:b/>
          <w:sz w:val="28"/>
          <w:szCs w:val="28"/>
        </w:rPr>
        <w:t>GİRESUN ÜNİVERSİTESİ TIP FAKÜLTESİ</w:t>
      </w:r>
    </w:p>
    <w:p w:rsidR="00E04294" w:rsidRPr="004C26AA" w:rsidRDefault="00E04294" w:rsidP="00584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11036">
        <w:rPr>
          <w:rFonts w:ascii="Times New Roman" w:hAnsi="Times New Roman" w:cs="Times New Roman"/>
          <w:b/>
          <w:sz w:val="28"/>
          <w:szCs w:val="28"/>
        </w:rPr>
        <w:t>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EĞİTİM- ÖĞRETİM YILI</w:t>
      </w:r>
    </w:p>
    <w:p w:rsidR="00811036" w:rsidRDefault="00654301" w:rsidP="00584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DÖNEM I HASTANE </w:t>
      </w:r>
      <w:r w:rsidR="00E91609" w:rsidRPr="004C26AA">
        <w:rPr>
          <w:rFonts w:ascii="Times New Roman" w:hAnsi="Times New Roman" w:cs="Times New Roman"/>
          <w:b/>
          <w:sz w:val="28"/>
          <w:szCs w:val="28"/>
        </w:rPr>
        <w:t>UYUM EĞİTİMİ</w:t>
      </w:r>
    </w:p>
    <w:p w:rsidR="00584F3C" w:rsidRPr="004C26AA" w:rsidRDefault="00584F3C" w:rsidP="00584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040"/>
        <w:gridCol w:w="1201"/>
        <w:gridCol w:w="2108"/>
        <w:gridCol w:w="1923"/>
        <w:gridCol w:w="971"/>
        <w:gridCol w:w="1737"/>
        <w:gridCol w:w="1936"/>
      </w:tblGrid>
      <w:tr w:rsidR="005C6566" w:rsidTr="0043555E">
        <w:trPr>
          <w:trHeight w:val="964"/>
        </w:trPr>
        <w:tc>
          <w:tcPr>
            <w:tcW w:w="1040" w:type="dxa"/>
            <w:shd w:val="clear" w:color="auto" w:fill="E36C0A" w:themeFill="accent6" w:themeFillShade="BF"/>
          </w:tcPr>
          <w:p w:rsidR="005C6566" w:rsidRPr="00B759B4" w:rsidRDefault="005C656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shd w:val="clear" w:color="auto" w:fill="E36C0A" w:themeFill="accent6" w:themeFillShade="BF"/>
          </w:tcPr>
          <w:p w:rsidR="005C6566" w:rsidRPr="00B759B4" w:rsidRDefault="005C6566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26.09.2023</w:t>
            </w:r>
          </w:p>
          <w:p w:rsidR="005C6566" w:rsidRDefault="005C6566" w:rsidP="0081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5C6566" w:rsidRDefault="005C6566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3"/>
            <w:shd w:val="clear" w:color="auto" w:fill="E36C0A" w:themeFill="accent6" w:themeFillShade="BF"/>
          </w:tcPr>
          <w:p w:rsidR="005C6566" w:rsidRDefault="005C6566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</w:p>
          <w:p w:rsidR="005C6566" w:rsidRDefault="005C6566" w:rsidP="00B7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551CD9" w:rsidTr="0043555E">
        <w:tc>
          <w:tcPr>
            <w:tcW w:w="1040" w:type="dxa"/>
          </w:tcPr>
          <w:p w:rsidR="009773AF" w:rsidRDefault="009773AF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15:30 </w:t>
            </w:r>
          </w:p>
        </w:tc>
        <w:tc>
          <w:tcPr>
            <w:tcW w:w="1201" w:type="dxa"/>
          </w:tcPr>
          <w:p w:rsidR="009773AF" w:rsidRPr="004C4C25" w:rsidRDefault="009773AF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1</w:t>
            </w:r>
          </w:p>
        </w:tc>
        <w:tc>
          <w:tcPr>
            <w:tcW w:w="2108" w:type="dxa"/>
          </w:tcPr>
          <w:p w:rsidR="00551CD9" w:rsidRPr="002829B5" w:rsidRDefault="009773AF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Kadın Hastalıkları ve Doğum Ana Bilim Dalı</w:t>
            </w:r>
          </w:p>
        </w:tc>
        <w:tc>
          <w:tcPr>
            <w:tcW w:w="1923" w:type="dxa"/>
          </w:tcPr>
          <w:p w:rsidR="009773AF" w:rsidRPr="002829B5" w:rsidRDefault="009773AF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Doç. Dr. Şebnem </w:t>
            </w:r>
            <w:r w:rsidR="00FF660B">
              <w:rPr>
                <w:rFonts w:ascii="Times New Roman" w:hAnsi="Times New Roman" w:cs="Times New Roman"/>
                <w:sz w:val="24"/>
                <w:szCs w:val="24"/>
              </w:rPr>
              <w:t>ALANYA TOSUN</w:t>
            </w:r>
          </w:p>
        </w:tc>
        <w:tc>
          <w:tcPr>
            <w:tcW w:w="971" w:type="dxa"/>
          </w:tcPr>
          <w:p w:rsidR="009773AF" w:rsidRPr="00B759B4" w:rsidRDefault="00BA2618" w:rsidP="003F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  <w:r w:rsidR="00C162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9773AF" w:rsidRPr="00D358DB" w:rsidRDefault="00BA2618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Kardiyoloji Ana Bilim Dalı (Anjiyo Ünitesi)</w:t>
            </w:r>
          </w:p>
        </w:tc>
        <w:tc>
          <w:tcPr>
            <w:tcW w:w="1936" w:type="dxa"/>
          </w:tcPr>
          <w:p w:rsidR="009773AF" w:rsidRPr="00D358DB" w:rsidRDefault="00BA2618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Turgay </w:t>
            </w:r>
            <w:r w:rsidR="00FF660B">
              <w:rPr>
                <w:rFonts w:ascii="Times New Roman" w:hAnsi="Times New Roman" w:cs="Times New Roman"/>
                <w:sz w:val="24"/>
                <w:szCs w:val="24"/>
              </w:rPr>
              <w:t>IŞIK</w:t>
            </w:r>
          </w:p>
        </w:tc>
      </w:tr>
      <w:tr w:rsidR="00C16226" w:rsidTr="0043555E">
        <w:tc>
          <w:tcPr>
            <w:tcW w:w="1040" w:type="dxa"/>
          </w:tcPr>
          <w:p w:rsidR="005C6566" w:rsidRPr="00B759B4" w:rsidRDefault="005C6566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5C6566" w:rsidRPr="004C4C25" w:rsidRDefault="009773AF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2</w:t>
            </w:r>
          </w:p>
          <w:p w:rsidR="005C6566" w:rsidRPr="004C4C25" w:rsidRDefault="005C6566" w:rsidP="00B759B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5C6566" w:rsidRPr="002829B5" w:rsidRDefault="005C6566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İç Hastalıkları Ana Bilim Dalı</w:t>
            </w:r>
          </w:p>
        </w:tc>
        <w:tc>
          <w:tcPr>
            <w:tcW w:w="1923" w:type="dxa"/>
          </w:tcPr>
          <w:p w:rsidR="005C6566" w:rsidRPr="002829B5" w:rsidRDefault="005C6566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. Üyesi Kubilay İŞ</w:t>
            </w:r>
            <w:r w:rsidR="00FF660B">
              <w:rPr>
                <w:rFonts w:ascii="Times New Roman" w:hAnsi="Times New Roman" w:cs="Times New Roman"/>
                <w:sz w:val="24"/>
                <w:szCs w:val="24"/>
              </w:rPr>
              <w:t>SEVER</w:t>
            </w:r>
          </w:p>
        </w:tc>
        <w:tc>
          <w:tcPr>
            <w:tcW w:w="971" w:type="dxa"/>
          </w:tcPr>
          <w:p w:rsidR="005C6566" w:rsidRPr="00B759B4" w:rsidRDefault="00146BDC" w:rsidP="003F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1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5C6566" w:rsidRPr="00D358DB" w:rsidRDefault="00146BDC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Kalp Damar Cerrahisi Ana Bilim Dalı</w:t>
            </w:r>
          </w:p>
        </w:tc>
        <w:tc>
          <w:tcPr>
            <w:tcW w:w="1936" w:type="dxa"/>
          </w:tcPr>
          <w:p w:rsidR="005C6566" w:rsidRPr="00D358DB" w:rsidRDefault="00DA41D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ÇAKIRKÖSE</w:t>
            </w:r>
          </w:p>
        </w:tc>
      </w:tr>
      <w:tr w:rsidR="00190EE8" w:rsidTr="0043555E">
        <w:tc>
          <w:tcPr>
            <w:tcW w:w="1040" w:type="dxa"/>
          </w:tcPr>
          <w:p w:rsidR="005C6566" w:rsidRDefault="009773AF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5C6566" w:rsidRPr="004C4C25" w:rsidRDefault="009773AF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3</w:t>
            </w:r>
          </w:p>
        </w:tc>
        <w:tc>
          <w:tcPr>
            <w:tcW w:w="2108" w:type="dxa"/>
          </w:tcPr>
          <w:p w:rsidR="005C6566" w:rsidRPr="002829B5" w:rsidRDefault="009773AF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Genel Cerrahi Ana Bilim Dalı </w:t>
            </w:r>
          </w:p>
        </w:tc>
        <w:tc>
          <w:tcPr>
            <w:tcW w:w="1923" w:type="dxa"/>
          </w:tcPr>
          <w:p w:rsidR="005C6566" w:rsidRPr="002829B5" w:rsidRDefault="009773AF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. Üyesi Ali </w:t>
            </w:r>
            <w:r w:rsidR="00FF660B">
              <w:rPr>
                <w:rFonts w:ascii="Times New Roman" w:hAnsi="Times New Roman" w:cs="Times New Roman"/>
                <w:sz w:val="24"/>
                <w:szCs w:val="24"/>
              </w:rPr>
              <w:t>MUHTAROĞLU</w:t>
            </w:r>
          </w:p>
        </w:tc>
        <w:tc>
          <w:tcPr>
            <w:tcW w:w="971" w:type="dxa"/>
          </w:tcPr>
          <w:p w:rsidR="005C6566" w:rsidRPr="00FC5389" w:rsidRDefault="00897241" w:rsidP="003F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389">
              <w:rPr>
                <w:rFonts w:ascii="Times New Roman" w:hAnsi="Times New Roman" w:cs="Times New Roman"/>
                <w:b/>
                <w:sz w:val="24"/>
                <w:szCs w:val="24"/>
              </w:rPr>
              <w:t>Grup 1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5C6566" w:rsidRPr="00D358DB" w:rsidRDefault="00190EE8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Sağlığı ve Hastalıkları Ana Bilim Dalı</w:t>
            </w:r>
          </w:p>
        </w:tc>
        <w:tc>
          <w:tcPr>
            <w:tcW w:w="1936" w:type="dxa"/>
          </w:tcPr>
          <w:p w:rsidR="005C6566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K</w:t>
            </w:r>
            <w:r w:rsidR="00190EE8">
              <w:rPr>
                <w:rFonts w:ascii="Times New Roman" w:hAnsi="Times New Roman" w:cs="Times New Roman"/>
                <w:sz w:val="24"/>
                <w:szCs w:val="24"/>
              </w:rPr>
              <w:t>ıvanç ÇELİKKALKAN</w:t>
            </w:r>
          </w:p>
        </w:tc>
      </w:tr>
      <w:tr w:rsidR="0043555E" w:rsidTr="0043555E">
        <w:tc>
          <w:tcPr>
            <w:tcW w:w="1040" w:type="dxa"/>
          </w:tcPr>
          <w:p w:rsidR="0043555E" w:rsidRDefault="0043555E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4</w:t>
            </w:r>
          </w:p>
        </w:tc>
        <w:tc>
          <w:tcPr>
            <w:tcW w:w="2108" w:type="dxa"/>
          </w:tcPr>
          <w:p w:rsidR="0043555E" w:rsidRPr="002829B5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Çocuk ve Ergen Ruh sağlığı ve Hastalıkları Ana Bilim Dalı</w:t>
            </w:r>
          </w:p>
        </w:tc>
        <w:tc>
          <w:tcPr>
            <w:tcW w:w="1923" w:type="dxa"/>
          </w:tcPr>
          <w:p w:rsidR="0043555E" w:rsidRPr="002829B5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29B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829B5">
              <w:rPr>
                <w:rFonts w:ascii="Times New Roman" w:hAnsi="Times New Roman" w:cs="Times New Roman"/>
                <w:sz w:val="24"/>
                <w:szCs w:val="24"/>
              </w:rPr>
              <w:t xml:space="preserve">. Üyesi Cansu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ÇOBANOĞLU OSMANLI</w:t>
            </w:r>
          </w:p>
        </w:tc>
        <w:tc>
          <w:tcPr>
            <w:tcW w:w="971" w:type="dxa"/>
          </w:tcPr>
          <w:p w:rsidR="0043555E" w:rsidRPr="0043555E" w:rsidRDefault="0043555E" w:rsidP="003F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5E">
              <w:rPr>
                <w:rFonts w:ascii="Times New Roman" w:hAnsi="Times New Roman" w:cs="Times New Roman"/>
                <w:b/>
                <w:sz w:val="24"/>
                <w:szCs w:val="24"/>
              </w:rPr>
              <w:t>Grup 16</w:t>
            </w:r>
          </w:p>
        </w:tc>
        <w:tc>
          <w:tcPr>
            <w:tcW w:w="1737" w:type="dxa"/>
          </w:tcPr>
          <w:p w:rsidR="0043555E" w:rsidRDefault="0043555E" w:rsidP="0019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Anesteziyoloji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Bilim Dalı</w:t>
            </w:r>
          </w:p>
        </w:tc>
        <w:tc>
          <w:tcPr>
            <w:tcW w:w="1936" w:type="dxa"/>
          </w:tcPr>
          <w:p w:rsidR="0043555E" w:rsidRDefault="0043555E" w:rsidP="00435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Ali ALTUNBAŞ</w:t>
            </w:r>
          </w:p>
        </w:tc>
      </w:tr>
      <w:tr w:rsidR="0043555E" w:rsidTr="0043555E">
        <w:tc>
          <w:tcPr>
            <w:tcW w:w="1040" w:type="dxa"/>
          </w:tcPr>
          <w:p w:rsidR="0043555E" w:rsidRDefault="0043555E" w:rsidP="0078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5</w:t>
            </w:r>
          </w:p>
        </w:tc>
        <w:tc>
          <w:tcPr>
            <w:tcW w:w="2108" w:type="dxa"/>
          </w:tcPr>
          <w:p w:rsidR="0043555E" w:rsidRPr="00551CD9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>Adli Tıp Ana Bilim Dalı</w:t>
            </w:r>
          </w:p>
        </w:tc>
        <w:tc>
          <w:tcPr>
            <w:tcW w:w="1923" w:type="dxa"/>
          </w:tcPr>
          <w:p w:rsidR="0043555E" w:rsidRPr="00551CD9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51C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. Üyesi Halil İlhan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AYDOĞDU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6</w:t>
            </w:r>
          </w:p>
        </w:tc>
        <w:tc>
          <w:tcPr>
            <w:tcW w:w="2108" w:type="dxa"/>
          </w:tcPr>
          <w:p w:rsidR="0043555E" w:rsidRPr="00551CD9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>Göğüs Hastalıkları Ana Bilim Dalı</w:t>
            </w:r>
          </w:p>
        </w:tc>
        <w:tc>
          <w:tcPr>
            <w:tcW w:w="1923" w:type="dxa"/>
          </w:tcPr>
          <w:p w:rsidR="0043555E" w:rsidRPr="00551CD9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51C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. Üyesi Hayriye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BEKTAŞ AKSOY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7</w:t>
            </w:r>
          </w:p>
        </w:tc>
        <w:tc>
          <w:tcPr>
            <w:tcW w:w="2108" w:type="dxa"/>
          </w:tcPr>
          <w:p w:rsidR="0043555E" w:rsidRPr="00551CD9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Göz Hastalıkları Ana Bilim Dalı </w:t>
            </w:r>
          </w:p>
        </w:tc>
        <w:tc>
          <w:tcPr>
            <w:tcW w:w="1923" w:type="dxa"/>
          </w:tcPr>
          <w:p w:rsidR="0043555E" w:rsidRPr="00551CD9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Doç. Dr. Murat Atabey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5C6566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>Grup 8</w:t>
            </w:r>
          </w:p>
        </w:tc>
        <w:tc>
          <w:tcPr>
            <w:tcW w:w="2108" w:type="dxa"/>
          </w:tcPr>
          <w:p w:rsidR="0043555E" w:rsidRPr="00551CD9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>Aile Hekimliği Ana Bilim Dalı</w:t>
            </w:r>
          </w:p>
        </w:tc>
        <w:tc>
          <w:tcPr>
            <w:tcW w:w="1923" w:type="dxa"/>
          </w:tcPr>
          <w:p w:rsidR="0043555E" w:rsidRPr="00551CD9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51C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551CD9">
              <w:rPr>
                <w:rFonts w:ascii="Times New Roman" w:hAnsi="Times New Roman" w:cs="Times New Roman"/>
                <w:sz w:val="24"/>
                <w:szCs w:val="24"/>
              </w:rPr>
              <w:t xml:space="preserve">. Üyesi Neslişah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GÜREL KÖKSAL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7B618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08" w:type="dxa"/>
          </w:tcPr>
          <w:p w:rsidR="0043555E" w:rsidRPr="00551CD9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 Hastalıkları ve Klinik Mikrobiyoloji Ana Bilim Dalı</w:t>
            </w:r>
          </w:p>
        </w:tc>
        <w:tc>
          <w:tcPr>
            <w:tcW w:w="1923" w:type="dxa"/>
          </w:tcPr>
          <w:p w:rsidR="0043555E" w:rsidRPr="00551CD9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Emsal AYDIN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7B618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10</w:t>
            </w:r>
          </w:p>
        </w:tc>
        <w:tc>
          <w:tcPr>
            <w:tcW w:w="2108" w:type="dxa"/>
          </w:tcPr>
          <w:p w:rsidR="0043555E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Üroloji Ana Bilim Dalı</w:t>
            </w:r>
          </w:p>
        </w:tc>
        <w:tc>
          <w:tcPr>
            <w:tcW w:w="1923" w:type="dxa"/>
          </w:tcPr>
          <w:p w:rsidR="0043555E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Doğan Sabri TOK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Pr="004C4C25" w:rsidRDefault="0043555E" w:rsidP="007B618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11</w:t>
            </w:r>
          </w:p>
        </w:tc>
        <w:tc>
          <w:tcPr>
            <w:tcW w:w="2108" w:type="dxa"/>
          </w:tcPr>
          <w:p w:rsidR="0043555E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Fiziksel Tıp ve Rehabilitasyon Ana Bilim Dalı</w:t>
            </w:r>
          </w:p>
        </w:tc>
        <w:tc>
          <w:tcPr>
            <w:tcW w:w="1923" w:type="dxa"/>
          </w:tcPr>
          <w:p w:rsidR="0043555E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İlker Fatih SARI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5E" w:rsidTr="0043555E">
        <w:tc>
          <w:tcPr>
            <w:tcW w:w="1040" w:type="dxa"/>
          </w:tcPr>
          <w:p w:rsidR="0043555E" w:rsidRDefault="0043555E" w:rsidP="007B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201" w:type="dxa"/>
          </w:tcPr>
          <w:p w:rsidR="0043555E" w:rsidRDefault="0043555E" w:rsidP="007B6184">
            <w:pPr>
              <w:pStyle w:val="TableParagraph"/>
              <w:spacing w:before="2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12</w:t>
            </w:r>
          </w:p>
        </w:tc>
        <w:tc>
          <w:tcPr>
            <w:tcW w:w="2108" w:type="dxa"/>
          </w:tcPr>
          <w:p w:rsidR="0043555E" w:rsidRDefault="0043555E" w:rsidP="005C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Anesteziyoloji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Reanimasyon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Bilim Dalı</w:t>
            </w:r>
          </w:p>
        </w:tc>
        <w:tc>
          <w:tcPr>
            <w:tcW w:w="1923" w:type="dxa"/>
          </w:tcPr>
          <w:p w:rsidR="0043555E" w:rsidRDefault="0043555E" w:rsidP="00F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Bilge OLGUN KELEŞ</w:t>
            </w:r>
          </w:p>
        </w:tc>
        <w:tc>
          <w:tcPr>
            <w:tcW w:w="971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3555E" w:rsidRPr="00D358DB" w:rsidRDefault="0043555E" w:rsidP="003F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F3C" w:rsidRDefault="00584F3C" w:rsidP="0058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F3C" w:rsidRDefault="00584F3C" w:rsidP="0058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4">
        <w:rPr>
          <w:rFonts w:ascii="Times New Roman" w:hAnsi="Times New Roman" w:cs="Times New Roman"/>
          <w:b/>
          <w:sz w:val="24"/>
          <w:szCs w:val="24"/>
        </w:rPr>
        <w:t>NOT:</w:t>
      </w:r>
      <w:r w:rsidRPr="00584F3C">
        <w:rPr>
          <w:rFonts w:ascii="Times New Roman" w:hAnsi="Times New Roman" w:cs="Times New Roman"/>
          <w:sz w:val="24"/>
          <w:szCs w:val="24"/>
        </w:rPr>
        <w:t xml:space="preserve"> Grup 1, Grup 4 ve Grup 15 Hastane</w:t>
      </w:r>
      <w:r w:rsidR="00340FD4">
        <w:rPr>
          <w:rFonts w:ascii="Times New Roman" w:hAnsi="Times New Roman" w:cs="Times New Roman"/>
          <w:sz w:val="24"/>
          <w:szCs w:val="24"/>
        </w:rPr>
        <w:t xml:space="preserve"> uyum</w:t>
      </w:r>
      <w:r w:rsidRPr="00584F3C">
        <w:rPr>
          <w:rFonts w:ascii="Times New Roman" w:hAnsi="Times New Roman" w:cs="Times New Roman"/>
          <w:sz w:val="24"/>
          <w:szCs w:val="24"/>
        </w:rPr>
        <w:t xml:space="preserve"> </w:t>
      </w:r>
      <w:r w:rsidR="00340FD4">
        <w:rPr>
          <w:rFonts w:ascii="Times New Roman" w:hAnsi="Times New Roman" w:cs="Times New Roman"/>
          <w:sz w:val="24"/>
          <w:szCs w:val="24"/>
        </w:rPr>
        <w:t xml:space="preserve">eğitimini </w:t>
      </w:r>
      <w:bookmarkStart w:id="0" w:name="_GoBack"/>
      <w:bookmarkEnd w:id="0"/>
      <w:proofErr w:type="spellStart"/>
      <w:r w:rsidRPr="00584F3C">
        <w:rPr>
          <w:rFonts w:ascii="Times New Roman" w:hAnsi="Times New Roman" w:cs="Times New Roman"/>
          <w:sz w:val="24"/>
          <w:szCs w:val="24"/>
        </w:rPr>
        <w:t>Teyyaredüzü</w:t>
      </w:r>
      <w:proofErr w:type="spellEnd"/>
      <w:r w:rsidRPr="00584F3C">
        <w:rPr>
          <w:rFonts w:ascii="Times New Roman" w:hAnsi="Times New Roman" w:cs="Times New Roman"/>
          <w:sz w:val="24"/>
          <w:szCs w:val="24"/>
        </w:rPr>
        <w:t xml:space="preserve"> mevkiinde yer alan GİRESUN KADIN DOĞUM VE ÇOCUK HASTALIKLARI EĞİTİM VE ARAŞTIRMA </w:t>
      </w:r>
      <w:proofErr w:type="spellStart"/>
      <w:r w:rsidRPr="00584F3C">
        <w:rPr>
          <w:rFonts w:ascii="Times New Roman" w:hAnsi="Times New Roman" w:cs="Times New Roman"/>
          <w:sz w:val="24"/>
          <w:szCs w:val="24"/>
        </w:rPr>
        <w:t>HASTANESİ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84F3C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584F3C">
        <w:rPr>
          <w:rFonts w:ascii="Times New Roman" w:hAnsi="Times New Roman" w:cs="Times New Roman"/>
          <w:sz w:val="24"/>
          <w:szCs w:val="24"/>
        </w:rPr>
        <w:t xml:space="preserve"> gerçekleştireceklerdir. </w:t>
      </w:r>
    </w:p>
    <w:p w:rsidR="007E45D3" w:rsidRPr="00584F3C" w:rsidRDefault="00584F3C" w:rsidP="00584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gruplarının dağılımı koordinatörlük tarafından öğrencilere bildirilecektir.</w:t>
      </w:r>
    </w:p>
    <w:sectPr w:rsidR="007E45D3" w:rsidRPr="00584F3C" w:rsidSect="00E33C7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77680"/>
    <w:multiLevelType w:val="hybridMultilevel"/>
    <w:tmpl w:val="D6340A0E"/>
    <w:lvl w:ilvl="0" w:tplc="F086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609"/>
    <w:rsid w:val="00016860"/>
    <w:rsid w:val="0004324C"/>
    <w:rsid w:val="00064FDD"/>
    <w:rsid w:val="00073471"/>
    <w:rsid w:val="00076646"/>
    <w:rsid w:val="000B791C"/>
    <w:rsid w:val="00111221"/>
    <w:rsid w:val="00146BDC"/>
    <w:rsid w:val="00190EE8"/>
    <w:rsid w:val="001A6A2E"/>
    <w:rsid w:val="001C5720"/>
    <w:rsid w:val="001C5E70"/>
    <w:rsid w:val="001E03D1"/>
    <w:rsid w:val="00232A36"/>
    <w:rsid w:val="00274F72"/>
    <w:rsid w:val="002829B5"/>
    <w:rsid w:val="00283B3A"/>
    <w:rsid w:val="002A5B9F"/>
    <w:rsid w:val="002B4857"/>
    <w:rsid w:val="002B6A08"/>
    <w:rsid w:val="002C36B8"/>
    <w:rsid w:val="002D438D"/>
    <w:rsid w:val="00300D18"/>
    <w:rsid w:val="00340FD4"/>
    <w:rsid w:val="00374BCB"/>
    <w:rsid w:val="003A3A35"/>
    <w:rsid w:val="003F1BC4"/>
    <w:rsid w:val="003F6380"/>
    <w:rsid w:val="0043555E"/>
    <w:rsid w:val="0046223C"/>
    <w:rsid w:val="00477D97"/>
    <w:rsid w:val="00487406"/>
    <w:rsid w:val="004927B2"/>
    <w:rsid w:val="004B6405"/>
    <w:rsid w:val="004C26AA"/>
    <w:rsid w:val="004C4C25"/>
    <w:rsid w:val="00517043"/>
    <w:rsid w:val="00524298"/>
    <w:rsid w:val="00551CD9"/>
    <w:rsid w:val="00584F3C"/>
    <w:rsid w:val="005A29CB"/>
    <w:rsid w:val="005A7443"/>
    <w:rsid w:val="005C6566"/>
    <w:rsid w:val="005C739C"/>
    <w:rsid w:val="005E30C0"/>
    <w:rsid w:val="00622273"/>
    <w:rsid w:val="0062292B"/>
    <w:rsid w:val="006241A5"/>
    <w:rsid w:val="00654301"/>
    <w:rsid w:val="00661A24"/>
    <w:rsid w:val="0066372F"/>
    <w:rsid w:val="00667A75"/>
    <w:rsid w:val="006A20D7"/>
    <w:rsid w:val="006C555B"/>
    <w:rsid w:val="00787675"/>
    <w:rsid w:val="007E45D3"/>
    <w:rsid w:val="00811036"/>
    <w:rsid w:val="00813B73"/>
    <w:rsid w:val="0084767D"/>
    <w:rsid w:val="00897241"/>
    <w:rsid w:val="00915D8A"/>
    <w:rsid w:val="009273E2"/>
    <w:rsid w:val="009773AF"/>
    <w:rsid w:val="0098017C"/>
    <w:rsid w:val="0098087A"/>
    <w:rsid w:val="00992EB1"/>
    <w:rsid w:val="009B53D6"/>
    <w:rsid w:val="009E14B1"/>
    <w:rsid w:val="00A2697C"/>
    <w:rsid w:val="00A53D2A"/>
    <w:rsid w:val="00A62A08"/>
    <w:rsid w:val="00A7433C"/>
    <w:rsid w:val="00AB2897"/>
    <w:rsid w:val="00AC1B47"/>
    <w:rsid w:val="00AE2FF5"/>
    <w:rsid w:val="00AF1067"/>
    <w:rsid w:val="00B759B4"/>
    <w:rsid w:val="00B93B9D"/>
    <w:rsid w:val="00BA2618"/>
    <w:rsid w:val="00BA5BA3"/>
    <w:rsid w:val="00BE3D24"/>
    <w:rsid w:val="00BF4327"/>
    <w:rsid w:val="00BF6F0E"/>
    <w:rsid w:val="00C10F3D"/>
    <w:rsid w:val="00C16226"/>
    <w:rsid w:val="00C3022B"/>
    <w:rsid w:val="00C551EB"/>
    <w:rsid w:val="00CB677F"/>
    <w:rsid w:val="00CC2C1C"/>
    <w:rsid w:val="00D25BB6"/>
    <w:rsid w:val="00D307DC"/>
    <w:rsid w:val="00D358DB"/>
    <w:rsid w:val="00D37799"/>
    <w:rsid w:val="00D653CE"/>
    <w:rsid w:val="00D973DB"/>
    <w:rsid w:val="00DA0008"/>
    <w:rsid w:val="00DA41DE"/>
    <w:rsid w:val="00DB27B2"/>
    <w:rsid w:val="00DB44B4"/>
    <w:rsid w:val="00E04294"/>
    <w:rsid w:val="00E04754"/>
    <w:rsid w:val="00E33C74"/>
    <w:rsid w:val="00E91609"/>
    <w:rsid w:val="00EB77C9"/>
    <w:rsid w:val="00EC43AA"/>
    <w:rsid w:val="00EE2C57"/>
    <w:rsid w:val="00F04CE3"/>
    <w:rsid w:val="00F803B9"/>
    <w:rsid w:val="00F8501A"/>
    <w:rsid w:val="00FA2348"/>
    <w:rsid w:val="00FC5389"/>
    <w:rsid w:val="00FE6732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DB80"/>
  <w15:docId w15:val="{91B62AFB-EFDB-4537-8114-08E71CCD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675"/>
    <w:pPr>
      <w:ind w:left="720"/>
      <w:contextualSpacing/>
    </w:pPr>
  </w:style>
  <w:style w:type="table" w:styleId="TabloKlavuzu">
    <w:name w:val="Table Grid"/>
    <w:basedOn w:val="NormalTablo"/>
    <w:uiPriority w:val="59"/>
    <w:rsid w:val="0028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3B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LENOVOTHINKPCTIP</dc:creator>
  <cp:lastModifiedBy>KORKMAZ</cp:lastModifiedBy>
  <cp:revision>4</cp:revision>
  <cp:lastPrinted>2022-06-20T14:24:00Z</cp:lastPrinted>
  <dcterms:created xsi:type="dcterms:W3CDTF">2023-09-22T08:00:00Z</dcterms:created>
  <dcterms:modified xsi:type="dcterms:W3CDTF">2023-09-22T11:08:00Z</dcterms:modified>
</cp:coreProperties>
</file>